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0B6" w:rsidRDefault="009F20B6" w:rsidP="009F20B6">
      <w:pPr>
        <w:pStyle w:val="Normaalweb"/>
        <w:shd w:val="clear" w:color="auto" w:fill="FFFFFF"/>
        <w:spacing w:before="0" w:beforeAutospacing="0" w:after="199" w:afterAutospacing="0"/>
        <w:rPr>
          <w:rStyle w:val="Zwaar"/>
          <w:rFonts w:ascii="Arial" w:hAnsi="Arial" w:cs="Arial"/>
          <w:color w:val="495057"/>
          <w:sz w:val="18"/>
          <w:szCs w:val="18"/>
        </w:rPr>
      </w:pPr>
      <w:r>
        <w:rPr>
          <w:rStyle w:val="Zwaar"/>
          <w:rFonts w:ascii="Arial" w:hAnsi="Arial" w:cs="Arial"/>
          <w:color w:val="495057"/>
          <w:sz w:val="18"/>
          <w:szCs w:val="18"/>
        </w:rPr>
        <w:t>Kyan van den Berg, Havo 5</w:t>
      </w:r>
      <w:bookmarkStart w:id="0" w:name="_GoBack"/>
      <w:bookmarkEnd w:id="0"/>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Sonny Boy</w:t>
      </w:r>
      <w:r>
        <w:rPr>
          <w:rFonts w:ascii="Arial" w:hAnsi="Arial" w:cs="Arial"/>
          <w:color w:val="495057"/>
          <w:sz w:val="18"/>
          <w:szCs w:val="18"/>
        </w:rPr>
        <w:br/>
      </w:r>
      <w:r>
        <w:rPr>
          <w:rStyle w:val="Zwaar"/>
          <w:rFonts w:ascii="Arial" w:hAnsi="Arial" w:cs="Arial"/>
          <w:color w:val="495057"/>
          <w:sz w:val="18"/>
          <w:szCs w:val="18"/>
        </w:rPr>
        <w:t>Annejet van der Zijl</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1 Informatie over de schrijver:</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Annejet van der Zijl groeide op in een leraren gezin in de provincie Friesland. Ze volgde haar middelbare school opleiding aan het Christelijk Gymnasium nadat ze verhuist was naar het Noord-Hollandse Oterleek en stuurde WO aan de Universiteit van Amsterdam. Ze heeft veel stage in Engeland en in haar vaderland, Nederland gelopen. Uiteindelijk werd ze redactrice bij HP/De Tijd. Verder schreef ze natuurlijk boeken en beschreef ze o.a. misdadige en politieke gebeurtenissen.</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Bronvermelding: </w:t>
      </w:r>
      <w:hyperlink r:id="rId4" w:history="1">
        <w:r>
          <w:rPr>
            <w:rStyle w:val="Hyperlink"/>
            <w:rFonts w:ascii="Arial" w:hAnsi="Arial" w:cs="Arial"/>
            <w:color w:val="0088CC"/>
            <w:sz w:val="18"/>
            <w:szCs w:val="18"/>
          </w:rPr>
          <w:t>https://nl.wikipedia.org/wiki/Annejet__van__der__Zijl</w:t>
        </w:r>
      </w:hyperlink>
      <w:r>
        <w:rPr>
          <w:rFonts w:ascii="Arial" w:hAnsi="Arial" w:cs="Arial"/>
          <w:color w:val="495057"/>
          <w:sz w:val="18"/>
          <w:szCs w:val="18"/>
        </w:rPr>
        <w:t> </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2 Analyse:</w:t>
      </w:r>
      <w:r>
        <w:rPr>
          <w:rFonts w:ascii="Arial" w:hAnsi="Arial" w:cs="Arial"/>
          <w:color w:val="495057"/>
          <w:sz w:val="18"/>
          <w:szCs w:val="18"/>
        </w:rPr>
        <w:t xml:space="preserve"> </w:t>
      </w:r>
      <w:r>
        <w:rPr>
          <w:rFonts w:ascii="Arial" w:hAnsi="Arial" w:cs="Arial"/>
          <w:color w:val="495057"/>
          <w:sz w:val="18"/>
          <w:szCs w:val="18"/>
        </w:rPr>
        <w:t>De analyse van dit boek is uit de volgende punten opgebouwd:</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Personages:</w:t>
      </w:r>
      <w:r>
        <w:rPr>
          <w:rFonts w:ascii="Arial" w:hAnsi="Arial" w:cs="Arial"/>
          <w:color w:val="495057"/>
          <w:sz w:val="18"/>
          <w:szCs w:val="18"/>
        </w:rPr>
        <w:br/>
        <w:t>Rika van der Lans: Een vrouw die strijd waar ze voor staat. Volgens mensen die haar gekend hebben gekenmerkt door onmisbaar flitsende ogen. Zet alles op alles om haar “verloren” kinderen terug te krijgen, zet in de tussentijd haar extra moederliefde in om eerst haar pensiongasten en later onderduikers het naar de zin te maken. </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proofErr w:type="spellStart"/>
      <w:r>
        <w:rPr>
          <w:rFonts w:ascii="Arial" w:hAnsi="Arial" w:cs="Arial"/>
          <w:color w:val="495057"/>
          <w:sz w:val="18"/>
          <w:szCs w:val="18"/>
        </w:rPr>
        <w:t>Waldemar</w:t>
      </w:r>
      <w:proofErr w:type="spellEnd"/>
      <w:r>
        <w:rPr>
          <w:rFonts w:ascii="Arial" w:hAnsi="Arial" w:cs="Arial"/>
          <w:color w:val="495057"/>
          <w:sz w:val="18"/>
          <w:szCs w:val="18"/>
        </w:rPr>
        <w:t xml:space="preserve"> </w:t>
      </w:r>
      <w:proofErr w:type="spellStart"/>
      <w:r>
        <w:rPr>
          <w:rFonts w:ascii="Arial" w:hAnsi="Arial" w:cs="Arial"/>
          <w:color w:val="495057"/>
          <w:sz w:val="18"/>
          <w:szCs w:val="18"/>
        </w:rPr>
        <w:t>Nods</w:t>
      </w:r>
      <w:proofErr w:type="spellEnd"/>
      <w:r>
        <w:rPr>
          <w:rFonts w:ascii="Arial" w:hAnsi="Arial" w:cs="Arial"/>
          <w:color w:val="495057"/>
          <w:sz w:val="18"/>
          <w:szCs w:val="18"/>
        </w:rPr>
        <w:t xml:space="preserve">: Een Surinaamse “Ocean </w:t>
      </w:r>
      <w:proofErr w:type="spellStart"/>
      <w:r>
        <w:rPr>
          <w:rFonts w:ascii="Arial" w:hAnsi="Arial" w:cs="Arial"/>
          <w:color w:val="495057"/>
          <w:sz w:val="18"/>
          <w:szCs w:val="18"/>
        </w:rPr>
        <w:t>Swimmer</w:t>
      </w:r>
      <w:proofErr w:type="spellEnd"/>
      <w:r>
        <w:rPr>
          <w:rFonts w:ascii="Arial" w:hAnsi="Arial" w:cs="Arial"/>
          <w:color w:val="495057"/>
          <w:sz w:val="18"/>
          <w:szCs w:val="18"/>
        </w:rPr>
        <w:t>”, een jongen die voorbestemd is het in Nederland te maken. Uiterst rustige, beleefde man. Hij heeft veel moeite te gronden in het bekrompen koude Nederland, maar terugkeren naar Suriname wil hij zijn gezin niet aandoen. Stierf terwijl hij deed wat hij het liefst deed om zich vrij te voelen. Zwemmen. </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proofErr w:type="spellStart"/>
      <w:r>
        <w:rPr>
          <w:rFonts w:ascii="Arial" w:hAnsi="Arial" w:cs="Arial"/>
          <w:color w:val="495057"/>
          <w:sz w:val="18"/>
          <w:szCs w:val="18"/>
        </w:rPr>
        <w:t>Waldy</w:t>
      </w:r>
      <w:proofErr w:type="spellEnd"/>
      <w:r>
        <w:rPr>
          <w:rFonts w:ascii="Arial" w:hAnsi="Arial" w:cs="Arial"/>
          <w:color w:val="495057"/>
          <w:sz w:val="18"/>
          <w:szCs w:val="18"/>
        </w:rPr>
        <w:t xml:space="preserve"> </w:t>
      </w:r>
      <w:proofErr w:type="spellStart"/>
      <w:r>
        <w:rPr>
          <w:rFonts w:ascii="Arial" w:hAnsi="Arial" w:cs="Arial"/>
          <w:color w:val="495057"/>
          <w:sz w:val="18"/>
          <w:szCs w:val="18"/>
        </w:rPr>
        <w:t>Nods</w:t>
      </w:r>
      <w:proofErr w:type="spellEnd"/>
      <w:r>
        <w:rPr>
          <w:rFonts w:ascii="Arial" w:hAnsi="Arial" w:cs="Arial"/>
          <w:color w:val="495057"/>
          <w:sz w:val="18"/>
          <w:szCs w:val="18"/>
        </w:rPr>
        <w:t>: bijnaam Sonny Boy. Redelijk opstandige jongen, heeft het niet altijd makkelijk met de wilde verhuizingen van zijn ouders en heeft moeite met de pesterijen op school. Na de dood van zijn ouders verliest hij ook een flink stuk van zichzelf. </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Willem Hagenaar: Trotse man, dolverliefd op Rika. Hij kan het niet verkroppen als zijn vrouw hem verlaat en stelt alles op alles haar bij hem terug te krijgen. Pas na het bericht van haar dood lukt het hem weer meer naar zichzelf te kijken. Bertha Hagenaar, door bekenden “Zus” genoemd. Dochter van Rika. Heeft veel moeite met het gemis aan moedergevoel bij haar strenge vader. Zij houdt als enige consequent het contact met haar moeder vol.</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Thema: </w:t>
      </w:r>
      <w:r>
        <w:rPr>
          <w:rFonts w:ascii="Arial" w:hAnsi="Arial" w:cs="Arial"/>
          <w:color w:val="495057"/>
          <w:sz w:val="18"/>
          <w:szCs w:val="18"/>
        </w:rPr>
        <w:t xml:space="preserve">Verboden liefde omdat Rika tot 2 maal toe in het boek een verboden liefde heeft. Eerst met een protestante jonge Willem Hagenaar en later met de getinte jonge </w:t>
      </w:r>
      <w:proofErr w:type="spellStart"/>
      <w:r>
        <w:rPr>
          <w:rFonts w:ascii="Arial" w:hAnsi="Arial" w:cs="Arial"/>
          <w:color w:val="495057"/>
          <w:sz w:val="18"/>
          <w:szCs w:val="18"/>
        </w:rPr>
        <w:t>Waldemar</w:t>
      </w:r>
      <w:proofErr w:type="spellEnd"/>
      <w:r>
        <w:rPr>
          <w:rFonts w:ascii="Arial" w:hAnsi="Arial" w:cs="Arial"/>
          <w:color w:val="495057"/>
          <w:sz w:val="18"/>
          <w:szCs w:val="18"/>
        </w:rPr>
        <w:t xml:space="preserve"> </w:t>
      </w:r>
      <w:proofErr w:type="spellStart"/>
      <w:r>
        <w:rPr>
          <w:rFonts w:ascii="Arial" w:hAnsi="Arial" w:cs="Arial"/>
          <w:color w:val="495057"/>
          <w:sz w:val="18"/>
          <w:szCs w:val="18"/>
        </w:rPr>
        <w:t>Nods</w:t>
      </w:r>
      <w:proofErr w:type="spellEnd"/>
      <w:r>
        <w:rPr>
          <w:rFonts w:ascii="Arial" w:hAnsi="Arial" w:cs="Arial"/>
          <w:color w:val="495057"/>
          <w:sz w:val="18"/>
          <w:szCs w:val="18"/>
        </w:rPr>
        <w:t>.</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Structuur &amp; perspectief:</w:t>
      </w:r>
      <w:r>
        <w:rPr>
          <w:rFonts w:ascii="Arial" w:hAnsi="Arial" w:cs="Arial"/>
          <w:color w:val="495057"/>
          <w:sz w:val="18"/>
          <w:szCs w:val="18"/>
        </w:rPr>
        <w:t> Het boek wordt niet in een chronologische volgorde verteld en bestaat uit 9 vaste hoofdstukken. Verder wordt het verhaal uit een ik-perspectief verteld.</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Ruimte &amp; tijd:</w:t>
      </w:r>
      <w:r>
        <w:rPr>
          <w:rFonts w:ascii="Arial" w:hAnsi="Arial" w:cs="Arial"/>
          <w:color w:val="495057"/>
          <w:sz w:val="18"/>
          <w:szCs w:val="18"/>
        </w:rPr>
        <w:t> Het verhaal speelt zich af in verschillende plaatsten in Nederland en Duitsland. De tijd van het verhaal is op z’n vroeg aan het begin van de twintigste-eeuws en z’n laatst rond het jaar 1960.</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3 Korte Samenvatting:</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Het boek gaat over Rika die in het begin een leuke man Willem tegenkomt. Ze trouwt daar mee wat haar familie eigenlijk niet toestaat. Na een tijdje gaat ze weg naar Willem en verhuist ze naar Den Haag en neemt ze haar 4 kinderen mee. In Den Haag ontmoet ze een getinte jonge die ze uiteindelijk in huis neemt. Na een tijdje blijkt ze zwanger te zijn van deze getinte man, en dat was in die tijd een schande. De hele buurt waar ze in woont verstoot haar en de vader van haar eerste 4 kinderen, wil graag zijn kinderen terug hebben. De lukt omdat de oudste 2, weglopen naar hun vader en uiteindelijk volgen de jongste 2. Rika doet er alles aan om haar kinderen terug te krijgen.</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Als de 2</w:t>
      </w:r>
      <w:r>
        <w:rPr>
          <w:rFonts w:ascii="Arial" w:hAnsi="Arial" w:cs="Arial"/>
          <w:color w:val="495057"/>
          <w:sz w:val="14"/>
          <w:szCs w:val="14"/>
          <w:vertAlign w:val="superscript"/>
        </w:rPr>
        <w:t>de</w:t>
      </w:r>
      <w:r>
        <w:rPr>
          <w:rFonts w:ascii="Arial" w:hAnsi="Arial" w:cs="Arial"/>
          <w:color w:val="495057"/>
          <w:sz w:val="18"/>
          <w:szCs w:val="18"/>
        </w:rPr>
        <w:t> wereldoorlog uitbreekt, gaat Rika in het verzet en helpt de mensen die moeten onderduiken. Dit lukt haar erg lang totdat ze worden verklikt door een SS’er. Rika is erg opstandig en wil niet vertellen wat ze allemaal weet in de verhoor cel. Ze martelen haar en brengen haar uiteindelijk naar een vrouwen concentratie kamp, waar ze sterft. De getinte jonge (</w:t>
      </w:r>
      <w:proofErr w:type="spellStart"/>
      <w:r>
        <w:rPr>
          <w:rFonts w:ascii="Arial" w:hAnsi="Arial" w:cs="Arial"/>
          <w:color w:val="495057"/>
          <w:sz w:val="18"/>
          <w:szCs w:val="18"/>
        </w:rPr>
        <w:t>Waldemar</w:t>
      </w:r>
      <w:proofErr w:type="spellEnd"/>
      <w:r>
        <w:rPr>
          <w:rFonts w:ascii="Arial" w:hAnsi="Arial" w:cs="Arial"/>
          <w:color w:val="495057"/>
          <w:sz w:val="18"/>
          <w:szCs w:val="18"/>
        </w:rPr>
        <w:t>) sterft in de zee. Dit gebeurt door een aanslag van de Engelse op een Duits schip.</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4 Mijn Mening:</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Ik vond het een heel erg langdradig en daardoor saai boek. Dit kwam vooral omdat het soms ongelofelijk lang duurde voordat er pas weer iets spannends gebeurde. Ik heb spijt dat ik dit boek heb gekozen en ga het boek zeker niet nog een keer lezen.</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lastRenderedPageBreak/>
        <w:t> </w:t>
      </w:r>
    </w:p>
    <w:p w:rsidR="009F20B6" w:rsidRDefault="009F20B6" w:rsidP="009F20B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w:t>
      </w:r>
    </w:p>
    <w:p w:rsidR="005C7424" w:rsidRDefault="005C7424"/>
    <w:sectPr w:rsidR="005C7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B6"/>
    <w:rsid w:val="005C7424"/>
    <w:rsid w:val="009F20B6"/>
    <w:rsid w:val="00ED3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69E0"/>
  <w15:chartTrackingRefBased/>
  <w15:docId w15:val="{4348D289-A711-4809-B6CB-D1052211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20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F20B6"/>
    <w:rPr>
      <w:b/>
      <w:bCs/>
    </w:rPr>
  </w:style>
  <w:style w:type="character" w:styleId="Hyperlink">
    <w:name w:val="Hyperlink"/>
    <w:basedOn w:val="Standaardalinea-lettertype"/>
    <w:uiPriority w:val="99"/>
    <w:semiHidden/>
    <w:unhideWhenUsed/>
    <w:rsid w:val="009F2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2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l.wikipedia.org/wiki/Annejet__van__der__Zij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K.S.G.F. (Kyan) van den (H5A)</dc:creator>
  <cp:keywords/>
  <dc:description/>
  <cp:lastModifiedBy>Berg, K.S.G.F. (Kyan) van den (H5A)</cp:lastModifiedBy>
  <cp:revision>1</cp:revision>
  <dcterms:created xsi:type="dcterms:W3CDTF">2018-03-05T17:25:00Z</dcterms:created>
  <dcterms:modified xsi:type="dcterms:W3CDTF">2018-03-05T17:26:00Z</dcterms:modified>
</cp:coreProperties>
</file>